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1C" w:rsidRDefault="00983B1C">
      <w:bookmarkStart w:id="0" w:name="_GoBack"/>
      <w:bookmarkEnd w:id="0"/>
    </w:p>
    <w:p w:rsidR="00983B1C" w:rsidRDefault="00983B1C"/>
    <w:p w:rsidR="00B221BB" w:rsidRDefault="00983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01.02.2016</w:t>
      </w:r>
    </w:p>
    <w:p w:rsidR="00983B1C" w:rsidRDefault="00983B1C" w:rsidP="00983B1C">
      <w:pPr>
        <w:pStyle w:val="AralkYok"/>
      </w:pPr>
      <w:r>
        <w:t>Sayı: 2016/11</w:t>
      </w:r>
    </w:p>
    <w:p w:rsidR="00983B1C" w:rsidRDefault="00983B1C" w:rsidP="00983B1C">
      <w:pPr>
        <w:pStyle w:val="AralkYok"/>
      </w:pPr>
      <w:r>
        <w:t xml:space="preserve">Konu: Giderlere </w:t>
      </w:r>
      <w:proofErr w:type="spellStart"/>
      <w:r>
        <w:t>porçöz</w:t>
      </w:r>
      <w:proofErr w:type="spellEnd"/>
      <w:r>
        <w:t xml:space="preserve"> dökülmesi hak.</w:t>
      </w:r>
    </w:p>
    <w:p w:rsidR="00983B1C" w:rsidRDefault="00983B1C"/>
    <w:p w:rsidR="00983B1C" w:rsidRPr="00983B1C" w:rsidRDefault="00983B1C" w:rsidP="00983B1C">
      <w:pPr>
        <w:jc w:val="center"/>
        <w:rPr>
          <w:b/>
          <w:sz w:val="48"/>
          <w:szCs w:val="48"/>
          <w:u w:val="single"/>
        </w:rPr>
      </w:pPr>
      <w:r w:rsidRPr="00983B1C">
        <w:rPr>
          <w:b/>
          <w:sz w:val="48"/>
          <w:szCs w:val="48"/>
          <w:u w:val="single"/>
        </w:rPr>
        <w:t>LADİN BLOK SAKİNLERİNİN DİKKATİNE;</w:t>
      </w:r>
    </w:p>
    <w:p w:rsidR="00983B1C" w:rsidRPr="00983B1C" w:rsidRDefault="00983B1C" w:rsidP="00983B1C">
      <w:pPr>
        <w:ind w:firstLine="708"/>
        <w:jc w:val="both"/>
        <w:rPr>
          <w:sz w:val="40"/>
          <w:szCs w:val="40"/>
        </w:rPr>
      </w:pPr>
      <w:r w:rsidRPr="00983B1C">
        <w:rPr>
          <w:sz w:val="40"/>
          <w:szCs w:val="40"/>
        </w:rPr>
        <w:t xml:space="preserve">Ladin blok giderlerinin tıkanması sebebiyle giderlerin açılması için daire sakinlerinin zaman zaman </w:t>
      </w:r>
      <w:proofErr w:type="spellStart"/>
      <w:r w:rsidRPr="00983B1C">
        <w:rPr>
          <w:sz w:val="40"/>
          <w:szCs w:val="40"/>
        </w:rPr>
        <w:t>porçöz</w:t>
      </w:r>
      <w:proofErr w:type="spellEnd"/>
      <w:r w:rsidRPr="00983B1C">
        <w:rPr>
          <w:sz w:val="40"/>
          <w:szCs w:val="40"/>
        </w:rPr>
        <w:t xml:space="preserve"> gibi kimyasal maddeleri kullandıkları anlaşılmaktadır.</w:t>
      </w:r>
    </w:p>
    <w:p w:rsidR="00983B1C" w:rsidRPr="00983B1C" w:rsidRDefault="00983B1C" w:rsidP="00983B1C">
      <w:pPr>
        <w:ind w:firstLine="708"/>
        <w:jc w:val="both"/>
        <w:rPr>
          <w:sz w:val="40"/>
          <w:szCs w:val="40"/>
        </w:rPr>
      </w:pPr>
      <w:r w:rsidRPr="00983B1C">
        <w:rPr>
          <w:sz w:val="40"/>
          <w:szCs w:val="40"/>
        </w:rPr>
        <w:t xml:space="preserve"> Bu tür maddeleri kullanmadan önce koşularınızın uyarılması ve önlem almaları amacıyla (pencereleri açmak gibi) Yönetim’e veya teknik personele bilgi verilmesi gerekmektedir.</w:t>
      </w:r>
    </w:p>
    <w:p w:rsidR="00983B1C" w:rsidRPr="00983B1C" w:rsidRDefault="00983B1C">
      <w:pPr>
        <w:rPr>
          <w:sz w:val="36"/>
          <w:szCs w:val="36"/>
        </w:rPr>
      </w:pPr>
      <w:r w:rsidRPr="00983B1C">
        <w:rPr>
          <w:sz w:val="36"/>
          <w:szCs w:val="36"/>
        </w:rPr>
        <w:t>Teşekkür ederiz.</w:t>
      </w:r>
    </w:p>
    <w:p w:rsidR="00983B1C" w:rsidRDefault="00983B1C">
      <w:pPr>
        <w:rPr>
          <w:sz w:val="32"/>
          <w:szCs w:val="32"/>
        </w:rPr>
      </w:pPr>
      <w:r w:rsidRPr="00983B1C">
        <w:rPr>
          <w:sz w:val="32"/>
          <w:szCs w:val="32"/>
        </w:rPr>
        <w:t>Saygılarımızla</w:t>
      </w:r>
      <w:r>
        <w:rPr>
          <w:sz w:val="32"/>
          <w:szCs w:val="32"/>
        </w:rPr>
        <w:t>,</w:t>
      </w:r>
    </w:p>
    <w:p w:rsidR="00983B1C" w:rsidRPr="00983B1C" w:rsidRDefault="00983B1C">
      <w:pPr>
        <w:rPr>
          <w:sz w:val="32"/>
          <w:szCs w:val="32"/>
        </w:rPr>
      </w:pPr>
    </w:p>
    <w:p w:rsidR="00983B1C" w:rsidRPr="00983B1C" w:rsidRDefault="00983B1C" w:rsidP="00983B1C">
      <w:pPr>
        <w:jc w:val="right"/>
        <w:rPr>
          <w:sz w:val="32"/>
          <w:szCs w:val="32"/>
        </w:rPr>
      </w:pPr>
      <w:r w:rsidRPr="00983B1C">
        <w:rPr>
          <w:sz w:val="32"/>
          <w:szCs w:val="32"/>
        </w:rPr>
        <w:t>SİTE YÖNETİMİ</w:t>
      </w:r>
    </w:p>
    <w:p w:rsidR="00983B1C" w:rsidRPr="00983B1C" w:rsidRDefault="00983B1C">
      <w:pPr>
        <w:rPr>
          <w:sz w:val="32"/>
          <w:szCs w:val="32"/>
        </w:rPr>
      </w:pPr>
    </w:p>
    <w:p w:rsidR="00983B1C" w:rsidRPr="00983B1C" w:rsidRDefault="00983B1C">
      <w:pPr>
        <w:rPr>
          <w:sz w:val="32"/>
          <w:szCs w:val="32"/>
        </w:rPr>
      </w:pPr>
    </w:p>
    <w:p w:rsidR="00983B1C" w:rsidRDefault="00983B1C"/>
    <w:sectPr w:rsidR="0098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C"/>
    <w:rsid w:val="00352AD6"/>
    <w:rsid w:val="00983B1C"/>
    <w:rsid w:val="00B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A546-21E0-4D78-AB67-ABD61BC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3B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2016-02-01T14:44:00Z</cp:lastPrinted>
  <dcterms:created xsi:type="dcterms:W3CDTF">2016-02-01T14:35:00Z</dcterms:created>
  <dcterms:modified xsi:type="dcterms:W3CDTF">2016-02-01T14:49:00Z</dcterms:modified>
</cp:coreProperties>
</file>