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55" w:rsidRPr="00F0274B" w:rsidRDefault="002A0E55" w:rsidP="002A0E55">
      <w:pPr>
        <w:tabs>
          <w:tab w:val="left" w:pos="1843"/>
        </w:tabs>
        <w:jc w:val="center"/>
        <w:rPr>
          <w:b/>
          <w:lang w:val="tr-TR"/>
        </w:rPr>
      </w:pPr>
      <w:r>
        <w:rPr>
          <w:sz w:val="96"/>
          <w:szCs w:val="96"/>
          <w:lang w:val="tr-TR"/>
        </w:rPr>
        <w:tab/>
      </w:r>
      <w:r>
        <w:rPr>
          <w:sz w:val="96"/>
          <w:szCs w:val="96"/>
          <w:lang w:val="tr-TR"/>
        </w:rPr>
        <w:tab/>
      </w:r>
      <w:r>
        <w:rPr>
          <w:sz w:val="96"/>
          <w:szCs w:val="96"/>
          <w:lang w:val="tr-TR"/>
        </w:rPr>
        <w:tab/>
      </w:r>
      <w:r>
        <w:rPr>
          <w:sz w:val="96"/>
          <w:szCs w:val="96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F0274B">
        <w:rPr>
          <w:lang w:val="tr-TR"/>
        </w:rPr>
        <w:t xml:space="preserve">    </w:t>
      </w:r>
      <w:r w:rsidRPr="00F0274B">
        <w:rPr>
          <w:b/>
          <w:lang w:val="tr-TR"/>
        </w:rPr>
        <w:t>30.04.2015</w:t>
      </w:r>
    </w:p>
    <w:p w:rsidR="002A0E55" w:rsidRPr="00F0274B" w:rsidRDefault="002A0E55" w:rsidP="00091CBC">
      <w:pPr>
        <w:pStyle w:val="AralkYok"/>
        <w:rPr>
          <w:b/>
          <w:lang w:val="tr-TR"/>
        </w:rPr>
      </w:pPr>
      <w:r w:rsidRPr="00F0274B">
        <w:rPr>
          <w:b/>
          <w:lang w:val="tr-TR"/>
        </w:rPr>
        <w:t xml:space="preserve">Sayı: </w:t>
      </w:r>
      <w:r w:rsidR="00091CBC" w:rsidRPr="00F0274B">
        <w:rPr>
          <w:b/>
          <w:lang w:val="tr-TR"/>
        </w:rPr>
        <w:t>2015/47</w:t>
      </w:r>
    </w:p>
    <w:p w:rsidR="00091CBC" w:rsidRPr="00F0274B" w:rsidRDefault="00091CBC" w:rsidP="00091CBC">
      <w:pPr>
        <w:pStyle w:val="AralkYok"/>
        <w:rPr>
          <w:b/>
          <w:lang w:val="tr-TR"/>
        </w:rPr>
      </w:pPr>
      <w:proofErr w:type="gramStart"/>
      <w:r w:rsidRPr="00F0274B">
        <w:rPr>
          <w:b/>
          <w:lang w:val="tr-TR"/>
        </w:rPr>
        <w:t>Konu: Daire içlerinin ilaçlanması hak.</w:t>
      </w:r>
      <w:proofErr w:type="gramEnd"/>
    </w:p>
    <w:p w:rsidR="007F47D5" w:rsidRPr="00F0274B" w:rsidRDefault="00C87F72" w:rsidP="002A0E55">
      <w:pPr>
        <w:tabs>
          <w:tab w:val="left" w:pos="1843"/>
        </w:tabs>
        <w:jc w:val="center"/>
        <w:rPr>
          <w:b/>
          <w:sz w:val="96"/>
          <w:szCs w:val="96"/>
          <w:lang w:val="tr-TR"/>
        </w:rPr>
      </w:pPr>
      <w:r w:rsidRPr="00F0274B">
        <w:rPr>
          <w:b/>
          <w:sz w:val="96"/>
          <w:szCs w:val="96"/>
          <w:lang w:val="tr-TR"/>
        </w:rPr>
        <w:t>D U Y U R U</w:t>
      </w:r>
    </w:p>
    <w:p w:rsidR="00C87F72" w:rsidRPr="00F0274B" w:rsidRDefault="00C87F72" w:rsidP="00091CBC">
      <w:pPr>
        <w:ind w:firstLine="720"/>
        <w:jc w:val="both"/>
        <w:rPr>
          <w:b/>
          <w:sz w:val="32"/>
          <w:szCs w:val="32"/>
          <w:lang w:val="tr-TR"/>
        </w:rPr>
      </w:pPr>
      <w:r w:rsidRPr="00F0274B">
        <w:rPr>
          <w:b/>
          <w:sz w:val="32"/>
          <w:szCs w:val="32"/>
          <w:lang w:val="tr-TR"/>
        </w:rPr>
        <w:t xml:space="preserve">SİTEMİZDEKİ BAZI DAİRELERİN </w:t>
      </w:r>
      <w:r w:rsidR="00091CBC" w:rsidRPr="00F0274B">
        <w:rPr>
          <w:b/>
          <w:sz w:val="32"/>
          <w:szCs w:val="32"/>
          <w:lang w:val="tr-TR"/>
        </w:rPr>
        <w:t>İÇLERİN</w:t>
      </w:r>
      <w:r w:rsidR="002A0E55" w:rsidRPr="00F0274B">
        <w:rPr>
          <w:b/>
          <w:sz w:val="32"/>
          <w:szCs w:val="32"/>
          <w:lang w:val="tr-TR"/>
        </w:rPr>
        <w:t xml:space="preserve">DE BÖCEK GÖRÜLDÜĞÜNE YÖNELİK </w:t>
      </w:r>
      <w:proofErr w:type="gramStart"/>
      <w:r w:rsidR="002A0E55" w:rsidRPr="00F0274B">
        <w:rPr>
          <w:b/>
          <w:sz w:val="32"/>
          <w:szCs w:val="32"/>
          <w:lang w:val="tr-TR"/>
        </w:rPr>
        <w:t>ŞİKAYETLER</w:t>
      </w:r>
      <w:proofErr w:type="gramEnd"/>
      <w:r w:rsidR="002A0E55" w:rsidRPr="00F0274B">
        <w:rPr>
          <w:b/>
          <w:sz w:val="32"/>
          <w:szCs w:val="32"/>
          <w:lang w:val="tr-TR"/>
        </w:rPr>
        <w:t xml:space="preserve"> YÖNETİME İLETİLMEKTEDİR.</w:t>
      </w:r>
    </w:p>
    <w:p w:rsidR="002A0E55" w:rsidRPr="00F0274B" w:rsidRDefault="00C87F72" w:rsidP="00091CBC">
      <w:pPr>
        <w:ind w:firstLine="720"/>
        <w:jc w:val="both"/>
        <w:rPr>
          <w:b/>
          <w:sz w:val="32"/>
          <w:szCs w:val="32"/>
          <w:lang w:val="tr-TR"/>
        </w:rPr>
      </w:pPr>
      <w:r w:rsidRPr="00F0274B">
        <w:rPr>
          <w:b/>
          <w:sz w:val="32"/>
          <w:szCs w:val="32"/>
          <w:lang w:val="tr-TR"/>
        </w:rPr>
        <w:t>SİTE ORTAK ALANLARI</w:t>
      </w:r>
      <w:r w:rsidR="00091CBC" w:rsidRPr="00F0274B">
        <w:rPr>
          <w:b/>
          <w:sz w:val="32"/>
          <w:szCs w:val="32"/>
          <w:lang w:val="tr-TR"/>
        </w:rPr>
        <w:t>,</w:t>
      </w:r>
      <w:r w:rsidRPr="00F0274B">
        <w:rPr>
          <w:b/>
          <w:sz w:val="32"/>
          <w:szCs w:val="32"/>
          <w:lang w:val="tr-TR"/>
        </w:rPr>
        <w:t xml:space="preserve"> HER </w:t>
      </w:r>
      <w:r w:rsidR="002A0E55" w:rsidRPr="00F0274B">
        <w:rPr>
          <w:b/>
          <w:sz w:val="32"/>
          <w:szCs w:val="32"/>
          <w:lang w:val="tr-TR"/>
        </w:rPr>
        <w:t>AY DÜZENLİ OLARAK İKİ KEZ İLAÇLANMAKTA VE KEMİRGENLERE YÖNELİK OLARAK DA ZEHİRLİ YEM KONMAKTADIR.</w:t>
      </w:r>
    </w:p>
    <w:p w:rsidR="002A0E55" w:rsidRPr="00F0274B" w:rsidRDefault="002A0E55" w:rsidP="00091CBC">
      <w:pPr>
        <w:ind w:firstLine="720"/>
        <w:jc w:val="both"/>
        <w:rPr>
          <w:b/>
          <w:sz w:val="32"/>
          <w:szCs w:val="32"/>
          <w:lang w:val="tr-TR"/>
        </w:rPr>
      </w:pPr>
      <w:r w:rsidRPr="00F0274B">
        <w:rPr>
          <w:b/>
          <w:sz w:val="32"/>
          <w:szCs w:val="32"/>
          <w:lang w:val="tr-TR"/>
        </w:rPr>
        <w:t>DAİRE İÇLERİNDE GÖRÜLEN HAŞERELERLE MÜCADELE EDİLEBİLMESİ İÇİN SİTE SAKİNLERİMİZİN EVLERİNİ DE İLAÇLATMASI GEREKMEKTEDİR.</w:t>
      </w:r>
    </w:p>
    <w:p w:rsidR="002A0E55" w:rsidRPr="00F0274B" w:rsidRDefault="002A0E55" w:rsidP="00091CBC">
      <w:pPr>
        <w:ind w:firstLine="720"/>
        <w:jc w:val="both"/>
        <w:rPr>
          <w:b/>
          <w:sz w:val="32"/>
          <w:szCs w:val="32"/>
          <w:lang w:val="tr-TR"/>
        </w:rPr>
      </w:pPr>
      <w:r w:rsidRPr="00F0274B">
        <w:rPr>
          <w:b/>
          <w:sz w:val="32"/>
          <w:szCs w:val="32"/>
          <w:lang w:val="tr-TR"/>
        </w:rPr>
        <w:t xml:space="preserve">BU NEDENLE SİTE ORTAK ALANLARINI İLAÇLATTIĞIMIZ RENTOKİL İLAÇLAMA FİRMASINDAN SİTEMİZE ÖZEL TEKLİF ALDIK. </w:t>
      </w:r>
    </w:p>
    <w:p w:rsidR="002A0E55" w:rsidRPr="00F0274B" w:rsidRDefault="002A0E55" w:rsidP="00091CBC">
      <w:pPr>
        <w:ind w:firstLine="720"/>
        <w:jc w:val="both"/>
        <w:rPr>
          <w:b/>
          <w:sz w:val="32"/>
          <w:szCs w:val="32"/>
          <w:lang w:val="tr-TR"/>
        </w:rPr>
      </w:pPr>
      <w:r w:rsidRPr="00F0274B">
        <w:rPr>
          <w:b/>
          <w:sz w:val="32"/>
          <w:szCs w:val="32"/>
          <w:lang w:val="tr-TR"/>
        </w:rPr>
        <w:t>DAİRESİNE BÖCEK GÖRÜLEN SİTE SAKİNLERİMİZİN AŞAĞIDA ÖRNEĞİ GÖRÜLEN TEKLİFTEKİ BEDELİ ÖDEMELERİ DURUMUNDA EVLERİ İLAÇLANACAKTIR.</w:t>
      </w:r>
    </w:p>
    <w:p w:rsidR="002A0E55" w:rsidRPr="00F0274B" w:rsidRDefault="002A0E55" w:rsidP="00091CBC">
      <w:pPr>
        <w:ind w:firstLine="720"/>
        <w:jc w:val="both"/>
        <w:rPr>
          <w:b/>
          <w:sz w:val="32"/>
          <w:szCs w:val="32"/>
          <w:lang w:val="tr-TR"/>
        </w:rPr>
      </w:pPr>
      <w:r w:rsidRPr="00F0274B">
        <w:rPr>
          <w:b/>
          <w:sz w:val="32"/>
          <w:szCs w:val="32"/>
          <w:lang w:val="tr-TR"/>
        </w:rPr>
        <w:t>İLGİLENEN SİTE SAKİNLERİMİZİN MÜDÜRİYETİ ARA</w:t>
      </w:r>
      <w:r w:rsidR="00091CBC" w:rsidRPr="00F0274B">
        <w:rPr>
          <w:b/>
          <w:sz w:val="32"/>
          <w:szCs w:val="32"/>
          <w:lang w:val="tr-TR"/>
        </w:rPr>
        <w:t>YARAK İLAÇLAMA İÇİN KAYIT YAPTIRMASI RİCA OLUNUR.</w:t>
      </w:r>
    </w:p>
    <w:p w:rsidR="00091CBC" w:rsidRPr="00F0274B" w:rsidRDefault="00091CBC" w:rsidP="00091CBC">
      <w:pPr>
        <w:ind w:firstLine="720"/>
        <w:jc w:val="both"/>
        <w:rPr>
          <w:b/>
          <w:sz w:val="28"/>
          <w:szCs w:val="28"/>
          <w:lang w:val="tr-TR"/>
        </w:rPr>
      </w:pPr>
      <w:r w:rsidRPr="00F0274B">
        <w:rPr>
          <w:b/>
          <w:sz w:val="28"/>
          <w:szCs w:val="28"/>
          <w:lang w:val="tr-TR"/>
        </w:rPr>
        <w:t>SAYGILARIMIZLA,</w:t>
      </w:r>
    </w:p>
    <w:p w:rsidR="00091CBC" w:rsidRPr="00F0274B" w:rsidRDefault="00091CBC" w:rsidP="00091CBC">
      <w:pPr>
        <w:jc w:val="both"/>
        <w:rPr>
          <w:b/>
          <w:sz w:val="32"/>
          <w:szCs w:val="32"/>
          <w:lang w:val="tr-TR"/>
        </w:rPr>
      </w:pPr>
    </w:p>
    <w:p w:rsidR="00091CBC" w:rsidRPr="00F0274B" w:rsidRDefault="00091CBC" w:rsidP="00091CBC">
      <w:pPr>
        <w:jc w:val="right"/>
        <w:rPr>
          <w:b/>
          <w:sz w:val="28"/>
          <w:szCs w:val="28"/>
          <w:lang w:val="tr-TR"/>
        </w:rPr>
      </w:pPr>
      <w:r w:rsidRPr="00F0274B">
        <w:rPr>
          <w:b/>
          <w:sz w:val="28"/>
          <w:szCs w:val="28"/>
          <w:lang w:val="tr-TR"/>
        </w:rPr>
        <w:t>SİTE YÖNETİMİ</w:t>
      </w:r>
    </w:p>
    <w:p w:rsidR="002A0E55" w:rsidRPr="00F0274B" w:rsidRDefault="002A0E55">
      <w:pPr>
        <w:rPr>
          <w:b/>
          <w:sz w:val="32"/>
          <w:szCs w:val="32"/>
          <w:lang w:val="tr-TR"/>
        </w:rPr>
      </w:pPr>
    </w:p>
    <w:p w:rsidR="002A0E55" w:rsidRPr="00F0274B" w:rsidRDefault="002A0E55">
      <w:pPr>
        <w:rPr>
          <w:b/>
          <w:sz w:val="32"/>
          <w:szCs w:val="32"/>
          <w:lang w:val="tr-TR"/>
        </w:rPr>
      </w:pPr>
    </w:p>
    <w:p w:rsidR="003A3474" w:rsidRPr="00091CBC" w:rsidRDefault="003A3474">
      <w:pPr>
        <w:rPr>
          <w:sz w:val="32"/>
          <w:szCs w:val="32"/>
          <w:lang w:val="tr-TR"/>
        </w:rPr>
      </w:pPr>
    </w:p>
    <w:sectPr w:rsidR="003A3474" w:rsidRPr="00091CBC" w:rsidSect="007F47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F72"/>
    <w:rsid w:val="00091CBC"/>
    <w:rsid w:val="002A0E55"/>
    <w:rsid w:val="003A3474"/>
    <w:rsid w:val="007F47D5"/>
    <w:rsid w:val="00C87F72"/>
    <w:rsid w:val="00F0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1C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2015-04-30T07:16:00Z</cp:lastPrinted>
  <dcterms:created xsi:type="dcterms:W3CDTF">2015-04-30T06:39:00Z</dcterms:created>
  <dcterms:modified xsi:type="dcterms:W3CDTF">2015-04-30T07:16:00Z</dcterms:modified>
</cp:coreProperties>
</file>