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6" w:rsidRDefault="00684BF6">
      <w:pPr>
        <w:rPr>
          <w:lang w:val="tr-TR"/>
        </w:rPr>
      </w:pPr>
    </w:p>
    <w:p w:rsidR="00684BF6" w:rsidRDefault="00684BF6">
      <w:pPr>
        <w:rPr>
          <w:lang w:val="tr-TR"/>
        </w:rPr>
      </w:pPr>
    </w:p>
    <w:p w:rsidR="00184EDA" w:rsidRPr="00684BF6" w:rsidRDefault="00684BF6">
      <w:pPr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684BF6">
        <w:rPr>
          <w:sz w:val="28"/>
          <w:szCs w:val="28"/>
          <w:lang w:val="tr-TR"/>
        </w:rPr>
        <w:t>08.04.2014</w:t>
      </w:r>
    </w:p>
    <w:p w:rsidR="00684BF6" w:rsidRPr="00684BF6" w:rsidRDefault="00684BF6" w:rsidP="00684BF6">
      <w:pPr>
        <w:pStyle w:val="AralkYok"/>
        <w:rPr>
          <w:sz w:val="36"/>
          <w:szCs w:val="36"/>
          <w:lang w:val="tr-TR"/>
        </w:rPr>
      </w:pPr>
      <w:r w:rsidRPr="00684BF6">
        <w:rPr>
          <w:sz w:val="36"/>
          <w:szCs w:val="36"/>
          <w:lang w:val="tr-TR"/>
        </w:rPr>
        <w:t>Sayı: 2014/15</w:t>
      </w:r>
    </w:p>
    <w:p w:rsidR="00684BF6" w:rsidRPr="00684BF6" w:rsidRDefault="00684BF6" w:rsidP="00684BF6">
      <w:pPr>
        <w:pStyle w:val="AralkYok"/>
        <w:rPr>
          <w:b/>
          <w:sz w:val="36"/>
          <w:szCs w:val="36"/>
          <w:lang w:val="tr-TR"/>
        </w:rPr>
      </w:pPr>
      <w:proofErr w:type="gramStart"/>
      <w:r w:rsidRPr="00684BF6">
        <w:rPr>
          <w:sz w:val="36"/>
          <w:szCs w:val="36"/>
          <w:lang w:val="tr-TR"/>
        </w:rPr>
        <w:t xml:space="preserve">Konu: </w:t>
      </w:r>
      <w:r w:rsidRPr="00684BF6">
        <w:rPr>
          <w:b/>
          <w:sz w:val="36"/>
          <w:szCs w:val="36"/>
          <w:lang w:val="tr-TR"/>
        </w:rPr>
        <w:t>Bahçenin ilaçlanması hak.</w:t>
      </w:r>
      <w:proofErr w:type="gramEnd"/>
    </w:p>
    <w:p w:rsidR="00684BF6" w:rsidRPr="00684BF6" w:rsidRDefault="00684BF6">
      <w:pPr>
        <w:rPr>
          <w:b/>
          <w:sz w:val="24"/>
          <w:szCs w:val="24"/>
          <w:lang w:val="tr-TR"/>
        </w:rPr>
      </w:pPr>
    </w:p>
    <w:p w:rsidR="00684BF6" w:rsidRPr="00684BF6" w:rsidRDefault="00684BF6" w:rsidP="00684BF6">
      <w:pPr>
        <w:ind w:firstLine="720"/>
        <w:jc w:val="both"/>
        <w:rPr>
          <w:sz w:val="36"/>
          <w:szCs w:val="36"/>
          <w:lang w:val="tr-TR"/>
        </w:rPr>
      </w:pPr>
      <w:r w:rsidRPr="00684BF6">
        <w:rPr>
          <w:sz w:val="36"/>
          <w:szCs w:val="36"/>
          <w:lang w:val="tr-TR"/>
        </w:rPr>
        <w:t>Sitemiz bahçesinde</w:t>
      </w:r>
      <w:r>
        <w:rPr>
          <w:sz w:val="36"/>
          <w:szCs w:val="36"/>
          <w:lang w:val="tr-TR"/>
        </w:rPr>
        <w:t>,</w:t>
      </w:r>
      <w:r w:rsidRPr="00684BF6">
        <w:rPr>
          <w:sz w:val="36"/>
          <w:szCs w:val="36"/>
          <w:lang w:val="tr-TR"/>
        </w:rPr>
        <w:t xml:space="preserve"> ilkbahar aylarında yoğun olarak görülen küçük sineklerle mücadele için 09.04.2014 çarşamba günü püskürtme yöntemiyle ilaçlama yapılacaktır.</w:t>
      </w:r>
    </w:p>
    <w:p w:rsidR="00684BF6" w:rsidRPr="00684BF6" w:rsidRDefault="00684BF6" w:rsidP="00684BF6">
      <w:pPr>
        <w:ind w:firstLine="720"/>
        <w:jc w:val="both"/>
        <w:rPr>
          <w:sz w:val="36"/>
          <w:szCs w:val="36"/>
          <w:lang w:val="tr-TR"/>
        </w:rPr>
      </w:pPr>
      <w:r w:rsidRPr="00684BF6">
        <w:rPr>
          <w:sz w:val="36"/>
          <w:szCs w:val="36"/>
          <w:lang w:val="tr-TR"/>
        </w:rPr>
        <w:t>İlaçlama bahçenin her yerinde tüm gün devam edecektir.</w:t>
      </w:r>
    </w:p>
    <w:p w:rsidR="00684BF6" w:rsidRPr="00684BF6" w:rsidRDefault="00684BF6" w:rsidP="00684BF6">
      <w:pPr>
        <w:jc w:val="both"/>
        <w:rPr>
          <w:sz w:val="36"/>
          <w:szCs w:val="36"/>
          <w:lang w:val="tr-TR"/>
        </w:rPr>
      </w:pPr>
      <w:r w:rsidRPr="00684BF6">
        <w:rPr>
          <w:sz w:val="36"/>
          <w:szCs w:val="36"/>
          <w:lang w:val="tr-TR"/>
        </w:rPr>
        <w:t>Bilgilerinize sunulur,</w:t>
      </w:r>
    </w:p>
    <w:p w:rsidR="00684BF6" w:rsidRDefault="00684BF6">
      <w:pPr>
        <w:rPr>
          <w:sz w:val="32"/>
          <w:szCs w:val="32"/>
          <w:lang w:val="tr-TR"/>
        </w:rPr>
      </w:pPr>
    </w:p>
    <w:p w:rsidR="00684BF6" w:rsidRPr="00684BF6" w:rsidRDefault="00684BF6">
      <w:pPr>
        <w:rPr>
          <w:sz w:val="32"/>
          <w:szCs w:val="32"/>
          <w:lang w:val="tr-TR"/>
        </w:rPr>
      </w:pPr>
      <w:r w:rsidRPr="00684BF6">
        <w:rPr>
          <w:sz w:val="32"/>
          <w:szCs w:val="32"/>
          <w:lang w:val="tr-TR"/>
        </w:rPr>
        <w:t>Saygılarımızla,</w:t>
      </w:r>
    </w:p>
    <w:p w:rsidR="00684BF6" w:rsidRPr="00684BF6" w:rsidRDefault="00684BF6" w:rsidP="00684BF6">
      <w:pPr>
        <w:jc w:val="right"/>
        <w:rPr>
          <w:sz w:val="32"/>
          <w:szCs w:val="32"/>
          <w:lang w:val="tr-TR"/>
        </w:rPr>
      </w:pPr>
      <w:r w:rsidRPr="00684BF6">
        <w:rPr>
          <w:sz w:val="32"/>
          <w:szCs w:val="32"/>
          <w:lang w:val="tr-TR"/>
        </w:rPr>
        <w:t>SİTE YÖNETİMİ</w:t>
      </w:r>
    </w:p>
    <w:p w:rsidR="00684BF6" w:rsidRPr="00684BF6" w:rsidRDefault="00684BF6">
      <w:pPr>
        <w:rPr>
          <w:lang w:val="tr-TR"/>
        </w:rPr>
      </w:pPr>
    </w:p>
    <w:sectPr w:rsidR="00684BF6" w:rsidRPr="00684BF6" w:rsidSect="00184E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4BF6"/>
    <w:rsid w:val="00184EDA"/>
    <w:rsid w:val="0068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4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2014-04-08T12:17:00Z</cp:lastPrinted>
  <dcterms:created xsi:type="dcterms:W3CDTF">2014-04-08T12:11:00Z</dcterms:created>
  <dcterms:modified xsi:type="dcterms:W3CDTF">2014-04-08T12:32:00Z</dcterms:modified>
</cp:coreProperties>
</file>