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B0" w:rsidRDefault="00C153B0"/>
    <w:p w:rsidR="00C153B0" w:rsidRDefault="00C153B0"/>
    <w:p w:rsidR="00246904" w:rsidRDefault="00C153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12.12.2018</w:t>
      </w:r>
    </w:p>
    <w:p w:rsidR="00C153B0" w:rsidRDefault="00C153B0" w:rsidP="00C153B0">
      <w:pPr>
        <w:pStyle w:val="AralkYok"/>
      </w:pPr>
      <w:r>
        <w:t>Sayı: 2018/57</w:t>
      </w:r>
    </w:p>
    <w:p w:rsidR="00C153B0" w:rsidRDefault="00C153B0" w:rsidP="00C153B0">
      <w:pPr>
        <w:pStyle w:val="AralkYok"/>
      </w:pPr>
      <w:r>
        <w:t xml:space="preserve">Konu: Asansörlerin </w:t>
      </w:r>
      <w:proofErr w:type="gramStart"/>
      <w:r>
        <w:t>revizyona</w:t>
      </w:r>
      <w:proofErr w:type="gramEnd"/>
      <w:r>
        <w:t xml:space="preserve"> alınması hak.</w:t>
      </w:r>
    </w:p>
    <w:p w:rsidR="00C153B0" w:rsidRDefault="00C153B0" w:rsidP="00C153B0">
      <w:pPr>
        <w:jc w:val="center"/>
        <w:rPr>
          <w:b/>
          <w:sz w:val="48"/>
          <w:szCs w:val="48"/>
          <w:u w:val="single"/>
        </w:rPr>
      </w:pPr>
    </w:p>
    <w:p w:rsidR="00C153B0" w:rsidRPr="00C153B0" w:rsidRDefault="00C153B0" w:rsidP="00C153B0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C153B0">
        <w:rPr>
          <w:b/>
          <w:sz w:val="48"/>
          <w:szCs w:val="48"/>
          <w:u w:val="single"/>
        </w:rPr>
        <w:t>BİLGİLENDİRME</w:t>
      </w:r>
    </w:p>
    <w:p w:rsidR="00C153B0" w:rsidRPr="00C153B0" w:rsidRDefault="00C153B0" w:rsidP="00C153B0">
      <w:pPr>
        <w:jc w:val="both"/>
        <w:rPr>
          <w:sz w:val="36"/>
          <w:szCs w:val="36"/>
        </w:rPr>
      </w:pPr>
      <w:r w:rsidRPr="00C153B0">
        <w:rPr>
          <w:sz w:val="36"/>
          <w:szCs w:val="36"/>
        </w:rPr>
        <w:t>SİTEMİZİN TÜM BLOKLARINDA BULUNAN 18 AD. ASANSÖR, FENNİ MUAYENE SONRASINDA BELİRLENEN EKSİKLİKLERİN GİDERİLMESİ İÇİN OMAK ASANSÖR TARAFINDAN REVİZYONA ALINMIŞTIR.</w:t>
      </w:r>
    </w:p>
    <w:p w:rsidR="00C153B0" w:rsidRPr="00C153B0" w:rsidRDefault="00C153B0" w:rsidP="00C153B0">
      <w:pPr>
        <w:jc w:val="both"/>
        <w:rPr>
          <w:sz w:val="36"/>
          <w:szCs w:val="36"/>
        </w:rPr>
      </w:pPr>
      <w:r w:rsidRPr="00C153B0">
        <w:rPr>
          <w:sz w:val="36"/>
          <w:szCs w:val="36"/>
        </w:rPr>
        <w:t>DOLAYISIYLA, MESAİ SAATLE</w:t>
      </w:r>
      <w:r>
        <w:rPr>
          <w:sz w:val="36"/>
          <w:szCs w:val="36"/>
        </w:rPr>
        <w:t>Rİ İÇİNDE BAKIM VE PARÇA DEĞİŞİMİ NEDENLERİYLE</w:t>
      </w:r>
      <w:r w:rsidRPr="00C153B0">
        <w:rPr>
          <w:sz w:val="36"/>
          <w:szCs w:val="36"/>
        </w:rPr>
        <w:t xml:space="preserve"> BİR SÜRE ASANSÖRLER HİZME</w:t>
      </w:r>
      <w:r>
        <w:rPr>
          <w:sz w:val="36"/>
          <w:szCs w:val="36"/>
        </w:rPr>
        <w:t>T DIŞI KALACAKLARDIR</w:t>
      </w:r>
      <w:r w:rsidRPr="00C153B0">
        <w:rPr>
          <w:sz w:val="36"/>
          <w:szCs w:val="36"/>
        </w:rPr>
        <w:t>.</w:t>
      </w:r>
    </w:p>
    <w:p w:rsidR="00C153B0" w:rsidRPr="00C153B0" w:rsidRDefault="00C153B0" w:rsidP="00C153B0">
      <w:pPr>
        <w:jc w:val="both"/>
        <w:rPr>
          <w:sz w:val="36"/>
          <w:szCs w:val="36"/>
        </w:rPr>
      </w:pPr>
      <w:r w:rsidRPr="00C153B0">
        <w:rPr>
          <w:sz w:val="36"/>
          <w:szCs w:val="36"/>
        </w:rPr>
        <w:t>BİLGİLERİNİZE SUNAR, GÖSTERECEĞİNİZ ANLAYIŞ İÇİN TEŞEKKÜR EDERİZ.</w:t>
      </w:r>
    </w:p>
    <w:p w:rsidR="00C153B0" w:rsidRPr="00C153B0" w:rsidRDefault="00C153B0">
      <w:pPr>
        <w:rPr>
          <w:sz w:val="32"/>
          <w:szCs w:val="32"/>
        </w:rPr>
      </w:pPr>
      <w:r w:rsidRPr="00C153B0">
        <w:rPr>
          <w:sz w:val="32"/>
          <w:szCs w:val="32"/>
        </w:rPr>
        <w:t>SAYGILARIMIZLA,</w:t>
      </w:r>
    </w:p>
    <w:p w:rsidR="00C153B0" w:rsidRPr="00C153B0" w:rsidRDefault="00C153B0">
      <w:pPr>
        <w:rPr>
          <w:sz w:val="32"/>
          <w:szCs w:val="32"/>
        </w:rPr>
      </w:pPr>
    </w:p>
    <w:p w:rsidR="00C153B0" w:rsidRPr="00C153B0" w:rsidRDefault="00C153B0" w:rsidP="00C153B0">
      <w:pPr>
        <w:jc w:val="right"/>
        <w:rPr>
          <w:sz w:val="28"/>
          <w:szCs w:val="28"/>
        </w:rPr>
      </w:pPr>
      <w:r w:rsidRPr="00C153B0">
        <w:rPr>
          <w:sz w:val="28"/>
          <w:szCs w:val="28"/>
        </w:rPr>
        <w:t>SİTE YÖNETİMİ</w:t>
      </w:r>
    </w:p>
    <w:sectPr w:rsidR="00C153B0" w:rsidRPr="00C1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B0"/>
    <w:rsid w:val="00246904"/>
    <w:rsid w:val="0056516D"/>
    <w:rsid w:val="00C1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4E8AB-CD67-4A2D-843A-C0A93268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5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osman</cp:lastModifiedBy>
  <cp:revision>1</cp:revision>
  <dcterms:created xsi:type="dcterms:W3CDTF">2018-12-12T07:17:00Z</dcterms:created>
  <dcterms:modified xsi:type="dcterms:W3CDTF">2018-12-12T07:28:00Z</dcterms:modified>
</cp:coreProperties>
</file>