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F9" w:rsidRPr="0037106E" w:rsidRDefault="00086BF9" w:rsidP="00F97C08">
      <w:pPr>
        <w:pStyle w:val="AralkYok"/>
      </w:pPr>
      <w:r w:rsidRPr="0037106E">
        <w:rPr>
          <w:u w:val="single"/>
        </w:rPr>
        <w:t>Sayı:</w:t>
      </w:r>
      <w:r w:rsidRPr="0037106E">
        <w:t xml:space="preserve"> 2016/01</w:t>
      </w:r>
      <w:r w:rsidR="00F97C08">
        <w:tab/>
      </w:r>
      <w:r w:rsidR="00F97C08">
        <w:tab/>
      </w:r>
      <w:r w:rsidR="00F97C08">
        <w:tab/>
      </w:r>
      <w:r w:rsidR="00F97C08">
        <w:tab/>
      </w:r>
      <w:r w:rsidR="00F97C08">
        <w:tab/>
      </w:r>
      <w:r w:rsidR="00F97C08">
        <w:tab/>
      </w:r>
      <w:r w:rsidR="00F97C08">
        <w:tab/>
      </w:r>
      <w:r w:rsidR="00F97C08">
        <w:tab/>
      </w:r>
      <w:r w:rsidR="00F97C08">
        <w:tab/>
      </w:r>
      <w:r w:rsidR="00F97C08">
        <w:tab/>
        <w:t xml:space="preserve">   12.01.2016</w:t>
      </w:r>
    </w:p>
    <w:p w:rsidR="00086BF9" w:rsidRPr="0037106E" w:rsidRDefault="00086BF9" w:rsidP="00F97C08">
      <w:pPr>
        <w:pStyle w:val="AralkYok"/>
      </w:pPr>
      <w:r w:rsidRPr="0037106E">
        <w:rPr>
          <w:u w:val="single"/>
        </w:rPr>
        <w:t>Konu:</w:t>
      </w:r>
      <w:r w:rsidR="0037106E">
        <w:t xml:space="preserve"> Evcil k</w:t>
      </w:r>
      <w:r w:rsidRPr="0037106E">
        <w:t xml:space="preserve">öpek ve </w:t>
      </w:r>
      <w:r w:rsidR="0037106E">
        <w:t xml:space="preserve">sokak </w:t>
      </w:r>
      <w:r w:rsidRPr="0037106E">
        <w:t>kediler</w:t>
      </w:r>
      <w:r w:rsidR="0037106E">
        <w:t>i</w:t>
      </w:r>
      <w:r w:rsidRPr="0037106E">
        <w:t xml:space="preserve"> hak.</w:t>
      </w:r>
    </w:p>
    <w:p w:rsidR="00086BF9" w:rsidRPr="0037106E" w:rsidRDefault="00086BF9">
      <w:pPr>
        <w:rPr>
          <w:sz w:val="24"/>
          <w:szCs w:val="24"/>
        </w:rPr>
      </w:pPr>
    </w:p>
    <w:p w:rsidR="00F97C08" w:rsidRPr="006C4897" w:rsidRDefault="00F97C08" w:rsidP="00F97C08">
      <w:pPr>
        <w:pStyle w:val="AralkYok"/>
        <w:rPr>
          <w:b/>
          <w:color w:val="FF0000"/>
          <w:sz w:val="36"/>
          <w:szCs w:val="36"/>
        </w:rPr>
      </w:pPr>
      <w:r w:rsidRPr="006C4897">
        <w:rPr>
          <w:b/>
          <w:color w:val="FF0000"/>
          <w:sz w:val="36"/>
          <w:szCs w:val="36"/>
        </w:rPr>
        <w:t>KEDİ-KÖPEK BESLEYEN;</w:t>
      </w:r>
    </w:p>
    <w:p w:rsidR="00F97C08" w:rsidRPr="006C4897" w:rsidRDefault="00F97C08" w:rsidP="00F97C08">
      <w:pPr>
        <w:pStyle w:val="AralkYok"/>
        <w:rPr>
          <w:b/>
          <w:color w:val="FF0000"/>
          <w:sz w:val="30"/>
          <w:szCs w:val="30"/>
          <w:u w:val="single"/>
        </w:rPr>
      </w:pPr>
      <w:r w:rsidRPr="006C4897">
        <w:rPr>
          <w:b/>
          <w:color w:val="FF0000"/>
          <w:sz w:val="30"/>
          <w:szCs w:val="30"/>
          <w:u w:val="single"/>
        </w:rPr>
        <w:t>ÖZELLİKLE BAHÇEDE KÖPEK GEZDİREN KOMŞULARIMIZA DUYURULUR,</w:t>
      </w:r>
    </w:p>
    <w:p w:rsidR="00F97C08" w:rsidRDefault="00F97C08" w:rsidP="00F97C08">
      <w:pPr>
        <w:pStyle w:val="AralkYok"/>
        <w:rPr>
          <w:b/>
          <w:sz w:val="28"/>
          <w:szCs w:val="28"/>
          <w:u w:val="single"/>
        </w:rPr>
      </w:pPr>
    </w:p>
    <w:p w:rsidR="00F97C08" w:rsidRPr="006C4897" w:rsidRDefault="00F97C08" w:rsidP="00F97C08">
      <w:pPr>
        <w:ind w:firstLine="708"/>
        <w:jc w:val="both"/>
        <w:rPr>
          <w:color w:val="002060"/>
          <w:sz w:val="36"/>
          <w:szCs w:val="36"/>
        </w:rPr>
      </w:pPr>
      <w:r w:rsidRPr="006C4897">
        <w:rPr>
          <w:color w:val="002060"/>
          <w:sz w:val="36"/>
          <w:szCs w:val="36"/>
        </w:rPr>
        <w:t>Birçok kez yapılan ikazlara rağmen köpeklerin bahçede gezdirilirken</w:t>
      </w:r>
      <w:r w:rsidRPr="006C4897">
        <w:rPr>
          <w:color w:val="002060"/>
          <w:sz w:val="36"/>
          <w:szCs w:val="36"/>
        </w:rPr>
        <w:t>,</w:t>
      </w:r>
      <w:r w:rsidRPr="006C4897">
        <w:rPr>
          <w:color w:val="002060"/>
          <w:sz w:val="36"/>
          <w:szCs w:val="36"/>
        </w:rPr>
        <w:t xml:space="preserve"> dışkılarının sahipleri tarafından </w:t>
      </w:r>
      <w:r w:rsidRPr="006C4897">
        <w:rPr>
          <w:color w:val="002060"/>
          <w:sz w:val="36"/>
          <w:szCs w:val="36"/>
        </w:rPr>
        <w:t xml:space="preserve">poşete </w:t>
      </w:r>
      <w:r w:rsidRPr="006C4897">
        <w:rPr>
          <w:color w:val="002060"/>
          <w:sz w:val="36"/>
          <w:szCs w:val="36"/>
        </w:rPr>
        <w:t>alınmadığı görülmektedir.</w:t>
      </w:r>
    </w:p>
    <w:p w:rsidR="00F97C08" w:rsidRPr="006C4897" w:rsidRDefault="00F97C08" w:rsidP="00F97C08">
      <w:pPr>
        <w:ind w:firstLine="708"/>
        <w:jc w:val="both"/>
        <w:rPr>
          <w:color w:val="002060"/>
          <w:sz w:val="36"/>
          <w:szCs w:val="36"/>
        </w:rPr>
      </w:pPr>
      <w:r w:rsidRPr="006C4897">
        <w:rPr>
          <w:color w:val="002060"/>
          <w:sz w:val="36"/>
          <w:szCs w:val="36"/>
        </w:rPr>
        <w:t>Site bahçesinden faydalanırken sağlıklı bir ortam görmek istemesi</w:t>
      </w:r>
      <w:r w:rsidRPr="006C4897">
        <w:rPr>
          <w:color w:val="002060"/>
          <w:sz w:val="36"/>
          <w:szCs w:val="36"/>
        </w:rPr>
        <w:t>,</w:t>
      </w:r>
      <w:r w:rsidRPr="006C4897">
        <w:rPr>
          <w:color w:val="002060"/>
          <w:sz w:val="36"/>
          <w:szCs w:val="36"/>
        </w:rPr>
        <w:t xml:space="preserve"> herkesin hakkıdır.</w:t>
      </w:r>
    </w:p>
    <w:p w:rsidR="00F97C08" w:rsidRPr="006C4897" w:rsidRDefault="00F97C08" w:rsidP="00F97C08">
      <w:pPr>
        <w:ind w:firstLine="708"/>
        <w:jc w:val="both"/>
        <w:rPr>
          <w:color w:val="002060"/>
          <w:sz w:val="36"/>
          <w:szCs w:val="36"/>
        </w:rPr>
      </w:pPr>
      <w:r w:rsidRPr="006C4897">
        <w:rPr>
          <w:color w:val="002060"/>
          <w:sz w:val="36"/>
          <w:szCs w:val="36"/>
        </w:rPr>
        <w:t>Ancak bilinçsizce ve bencilce, komşuların hak ve hukukunu görmezden ge</w:t>
      </w:r>
      <w:bookmarkStart w:id="0" w:name="_GoBack"/>
      <w:bookmarkEnd w:id="0"/>
      <w:r w:rsidRPr="006C4897">
        <w:rPr>
          <w:color w:val="002060"/>
          <w:sz w:val="36"/>
          <w:szCs w:val="36"/>
        </w:rPr>
        <w:t>lme terbiyesizliğini gösteren bu site sakinlerimizin sorumsuz tutumları yüzünden site bahçesinde hepimizin sağlığını tehdit eden mikrobik bir ortam oluşmaktadır.</w:t>
      </w:r>
    </w:p>
    <w:p w:rsidR="00F97C08" w:rsidRPr="006C4897" w:rsidRDefault="00F97C08" w:rsidP="00F97C08">
      <w:pPr>
        <w:ind w:firstLine="708"/>
        <w:jc w:val="both"/>
        <w:rPr>
          <w:color w:val="002060"/>
          <w:sz w:val="36"/>
          <w:szCs w:val="36"/>
        </w:rPr>
      </w:pPr>
      <w:r w:rsidRPr="006C4897">
        <w:rPr>
          <w:color w:val="002060"/>
          <w:sz w:val="36"/>
          <w:szCs w:val="36"/>
        </w:rPr>
        <w:t>Yine aynı bencillik ve terbiyesizliği sokak kedilerini blok içlerine alarak besleme arzusu içindeki site sakinlerimizin davranışlarında da görüyoruz.</w:t>
      </w:r>
    </w:p>
    <w:p w:rsidR="00F97C08" w:rsidRPr="006C4897" w:rsidRDefault="00F97C08" w:rsidP="00F97C08">
      <w:pPr>
        <w:ind w:firstLine="708"/>
        <w:jc w:val="both"/>
        <w:rPr>
          <w:color w:val="002060"/>
          <w:sz w:val="36"/>
          <w:szCs w:val="36"/>
        </w:rPr>
      </w:pPr>
      <w:r w:rsidRPr="006C4897">
        <w:rPr>
          <w:color w:val="002060"/>
          <w:sz w:val="36"/>
          <w:szCs w:val="36"/>
        </w:rPr>
        <w:t>Bundan böyle site bahçesinde köpek gezdirilmesi</w:t>
      </w:r>
      <w:r w:rsidRPr="006C4897">
        <w:rPr>
          <w:color w:val="002060"/>
          <w:sz w:val="36"/>
          <w:szCs w:val="36"/>
        </w:rPr>
        <w:t>ne,</w:t>
      </w:r>
      <w:r w:rsidRPr="006C4897">
        <w:rPr>
          <w:color w:val="002060"/>
          <w:sz w:val="36"/>
          <w:szCs w:val="36"/>
        </w:rPr>
        <w:t xml:space="preserve"> yönetim kur</w:t>
      </w:r>
      <w:r w:rsidRPr="006C4897">
        <w:rPr>
          <w:color w:val="002060"/>
          <w:sz w:val="36"/>
          <w:szCs w:val="36"/>
        </w:rPr>
        <w:t>ulu kararı gereği müsaade edilmeyecektir. Köpek dolaştırmak</w:t>
      </w:r>
      <w:r w:rsidRPr="006C4897">
        <w:rPr>
          <w:color w:val="002060"/>
          <w:sz w:val="36"/>
          <w:szCs w:val="36"/>
        </w:rPr>
        <w:t xml:space="preserve"> isteyenler, sadece hal tarafındaki 4. Otopark bölgesinde köpeklerini gezdirebilirler. Kurala uymayan site sakinlerimiz site güvenliği tarafından uyarılacak ve engelleneceklerdir.</w:t>
      </w:r>
    </w:p>
    <w:p w:rsidR="00F97C08" w:rsidRPr="006C4897" w:rsidRDefault="00F97C08" w:rsidP="00F97C08">
      <w:pPr>
        <w:ind w:firstLine="708"/>
        <w:jc w:val="both"/>
        <w:rPr>
          <w:color w:val="002060"/>
          <w:sz w:val="36"/>
          <w:szCs w:val="36"/>
        </w:rPr>
      </w:pPr>
      <w:r w:rsidRPr="006C4897">
        <w:rPr>
          <w:color w:val="002060"/>
          <w:sz w:val="36"/>
          <w:szCs w:val="36"/>
        </w:rPr>
        <w:t>Bilgilerinize sunulur,</w:t>
      </w:r>
    </w:p>
    <w:p w:rsidR="00F97C08" w:rsidRPr="006C4897" w:rsidRDefault="00F97C08" w:rsidP="00F97C08">
      <w:pPr>
        <w:jc w:val="both"/>
        <w:rPr>
          <w:color w:val="002060"/>
          <w:sz w:val="36"/>
          <w:szCs w:val="36"/>
        </w:rPr>
      </w:pPr>
      <w:r w:rsidRPr="006C4897">
        <w:rPr>
          <w:color w:val="002060"/>
          <w:sz w:val="36"/>
          <w:szCs w:val="36"/>
        </w:rPr>
        <w:t>Saygılarımızla,</w:t>
      </w:r>
    </w:p>
    <w:p w:rsidR="00F97C08" w:rsidRPr="006C4897" w:rsidRDefault="00F97C08" w:rsidP="00F97C08">
      <w:pPr>
        <w:ind w:left="6372" w:firstLine="708"/>
        <w:jc w:val="both"/>
        <w:rPr>
          <w:color w:val="002060"/>
          <w:sz w:val="32"/>
          <w:szCs w:val="32"/>
        </w:rPr>
      </w:pPr>
      <w:r w:rsidRPr="006C4897">
        <w:rPr>
          <w:color w:val="002060"/>
          <w:sz w:val="32"/>
          <w:szCs w:val="32"/>
        </w:rPr>
        <w:t xml:space="preserve">SİTE YÖNETİMİ </w:t>
      </w:r>
    </w:p>
    <w:p w:rsidR="0037106E" w:rsidRDefault="0037106E" w:rsidP="0037106E">
      <w:pPr>
        <w:jc w:val="both"/>
      </w:pPr>
    </w:p>
    <w:p w:rsidR="0037106E" w:rsidRDefault="0037106E"/>
    <w:p w:rsidR="00086BF9" w:rsidRDefault="00086BF9"/>
    <w:sectPr w:rsidR="0008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9"/>
    <w:rsid w:val="00086BF9"/>
    <w:rsid w:val="0037106E"/>
    <w:rsid w:val="003E6A79"/>
    <w:rsid w:val="004A7C5F"/>
    <w:rsid w:val="006C4897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92B2-44D2-4CB1-84C8-9BD75681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1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4</cp:revision>
  <dcterms:created xsi:type="dcterms:W3CDTF">2016-01-12T07:59:00Z</dcterms:created>
  <dcterms:modified xsi:type="dcterms:W3CDTF">2016-01-13T08:35:00Z</dcterms:modified>
</cp:coreProperties>
</file>