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D4" w:rsidRDefault="00B155D4"/>
    <w:p w:rsidR="00014B95" w:rsidRDefault="00014B95" w:rsidP="00014B95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  <w:t xml:space="preserve">  </w:t>
      </w:r>
      <w:r w:rsidRPr="00014B95">
        <w:rPr>
          <w:b/>
          <w:color w:val="FF0000"/>
          <w:sz w:val="20"/>
          <w:szCs w:val="20"/>
        </w:rPr>
        <w:t>26.07.2018</w:t>
      </w:r>
    </w:p>
    <w:p w:rsidR="00FB5029" w:rsidRDefault="00FB5029" w:rsidP="00FB5029">
      <w:pPr>
        <w:pStyle w:val="AralkYok"/>
      </w:pPr>
      <w:r>
        <w:t>Sayı: 2018/45</w:t>
      </w:r>
    </w:p>
    <w:p w:rsidR="00FB5029" w:rsidRPr="00014B95" w:rsidRDefault="00FB5029" w:rsidP="00FB5029">
      <w:pPr>
        <w:pStyle w:val="AralkYok"/>
      </w:pPr>
      <w:proofErr w:type="gramStart"/>
      <w:r>
        <w:t>Konu: Blokların en üst ve bodrum katlarına çocukların inmemeleri hak.</w:t>
      </w:r>
      <w:bookmarkStart w:id="0" w:name="_GoBack"/>
      <w:bookmarkEnd w:id="0"/>
      <w:proofErr w:type="gramEnd"/>
    </w:p>
    <w:p w:rsidR="00014B95" w:rsidRDefault="00014B95" w:rsidP="00014B95">
      <w:pPr>
        <w:jc w:val="center"/>
        <w:rPr>
          <w:b/>
          <w:color w:val="FF0000"/>
          <w:sz w:val="56"/>
          <w:szCs w:val="56"/>
        </w:rPr>
      </w:pPr>
    </w:p>
    <w:p w:rsidR="00014B95" w:rsidRPr="00014B95" w:rsidRDefault="00014B95" w:rsidP="00014B95">
      <w:pPr>
        <w:jc w:val="center"/>
        <w:rPr>
          <w:b/>
          <w:color w:val="FF0000"/>
          <w:sz w:val="72"/>
          <w:szCs w:val="72"/>
          <w:u w:val="single"/>
        </w:rPr>
      </w:pPr>
      <w:r w:rsidRPr="00014B95">
        <w:rPr>
          <w:b/>
          <w:color w:val="FF0000"/>
          <w:sz w:val="72"/>
          <w:szCs w:val="72"/>
          <w:u w:val="single"/>
        </w:rPr>
        <w:t xml:space="preserve">Ö N E M L </w:t>
      </w:r>
      <w:proofErr w:type="gramStart"/>
      <w:r w:rsidRPr="00014B95">
        <w:rPr>
          <w:b/>
          <w:color w:val="FF0000"/>
          <w:sz w:val="72"/>
          <w:szCs w:val="72"/>
          <w:u w:val="single"/>
        </w:rPr>
        <w:t>E   D</w:t>
      </w:r>
      <w:proofErr w:type="gramEnd"/>
      <w:r w:rsidRPr="00014B95">
        <w:rPr>
          <w:b/>
          <w:color w:val="FF0000"/>
          <w:sz w:val="72"/>
          <w:szCs w:val="72"/>
          <w:u w:val="single"/>
        </w:rPr>
        <w:t xml:space="preserve"> U Y U R U L U R</w:t>
      </w:r>
    </w:p>
    <w:p w:rsidR="00014B95" w:rsidRDefault="00014B95" w:rsidP="00014B95">
      <w:pPr>
        <w:rPr>
          <w:b/>
          <w:color w:val="FF0000"/>
          <w:sz w:val="32"/>
          <w:szCs w:val="32"/>
        </w:rPr>
      </w:pPr>
    </w:p>
    <w:p w:rsidR="00014B95" w:rsidRPr="00014B95" w:rsidRDefault="00014B95" w:rsidP="00014B95">
      <w:pPr>
        <w:ind w:firstLine="708"/>
        <w:jc w:val="both"/>
        <w:rPr>
          <w:b/>
          <w:color w:val="FF0000"/>
          <w:sz w:val="40"/>
          <w:szCs w:val="40"/>
        </w:rPr>
      </w:pPr>
      <w:r w:rsidRPr="00014B95">
        <w:rPr>
          <w:b/>
          <w:color w:val="FF0000"/>
          <w:sz w:val="40"/>
          <w:szCs w:val="40"/>
        </w:rPr>
        <w:t>YÜKSEK KATLI BLOKLARIN TAMİR ÇALIŞMALARI SEBEBİYLE ÇATILARA ÇIKAN</w:t>
      </w:r>
      <w:r>
        <w:rPr>
          <w:b/>
          <w:color w:val="FF0000"/>
          <w:sz w:val="40"/>
          <w:szCs w:val="40"/>
        </w:rPr>
        <w:t xml:space="preserve"> KAPILAR AÇIK DURUMDA OLABİLMEKTEDİR</w:t>
      </w:r>
      <w:r w:rsidRPr="00014B95">
        <w:rPr>
          <w:b/>
          <w:color w:val="FF0000"/>
          <w:sz w:val="40"/>
          <w:szCs w:val="40"/>
        </w:rPr>
        <w:t>.</w:t>
      </w:r>
    </w:p>
    <w:p w:rsidR="00014B95" w:rsidRPr="00014B95" w:rsidRDefault="00014B95" w:rsidP="00014B95">
      <w:pPr>
        <w:ind w:firstLine="708"/>
        <w:jc w:val="both"/>
        <w:rPr>
          <w:b/>
          <w:color w:val="FF0000"/>
          <w:sz w:val="40"/>
          <w:szCs w:val="40"/>
        </w:rPr>
      </w:pPr>
      <w:r w:rsidRPr="00014B95">
        <w:rPr>
          <w:b/>
          <w:color w:val="FF0000"/>
          <w:sz w:val="40"/>
          <w:szCs w:val="40"/>
        </w:rPr>
        <w:t>YİNE BU BLOKLARDAKİ TAMİR ÇALIŞMALARI NEDENİYLE KURULAN ASANSÖRLÜ PLATFORM İSKELELERİN ELEKTRİK TEMİNİ</w:t>
      </w:r>
      <w:r>
        <w:rPr>
          <w:b/>
          <w:color w:val="FF0000"/>
          <w:sz w:val="40"/>
          <w:szCs w:val="40"/>
        </w:rPr>
        <w:t>,</w:t>
      </w:r>
      <w:r w:rsidRPr="00014B95">
        <w:rPr>
          <w:b/>
          <w:color w:val="FF0000"/>
          <w:sz w:val="40"/>
          <w:szCs w:val="40"/>
        </w:rPr>
        <w:t xml:space="preserve"> BODRUM KATTAKİ </w:t>
      </w:r>
      <w:r>
        <w:rPr>
          <w:b/>
          <w:color w:val="FF0000"/>
          <w:sz w:val="40"/>
          <w:szCs w:val="40"/>
        </w:rPr>
        <w:t>ELEKTRİK PANOSUNDAN SAĞLANMAKTA OLUP</w:t>
      </w:r>
      <w:r w:rsidRPr="00014B95">
        <w:rPr>
          <w:b/>
          <w:color w:val="FF0000"/>
          <w:sz w:val="40"/>
          <w:szCs w:val="40"/>
        </w:rPr>
        <w:t xml:space="preserve"> KABLOLARIN KALINLIĞI NEDENİYLE ELEKTRİK ODALARIN</w:t>
      </w:r>
      <w:r>
        <w:rPr>
          <w:b/>
          <w:color w:val="FF0000"/>
          <w:sz w:val="40"/>
          <w:szCs w:val="40"/>
        </w:rPr>
        <w:t>IN</w:t>
      </w:r>
      <w:r w:rsidRPr="00014B95">
        <w:rPr>
          <w:b/>
          <w:color w:val="FF0000"/>
          <w:sz w:val="40"/>
          <w:szCs w:val="40"/>
        </w:rPr>
        <w:t xml:space="preserve"> KAPILARI AÇIK OLABİLMEKTEDİR.</w:t>
      </w:r>
    </w:p>
    <w:p w:rsidR="00014B95" w:rsidRPr="00014B95" w:rsidRDefault="00207875" w:rsidP="00014B95">
      <w:pPr>
        <w:ind w:firstLine="708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ÇOCUKLARINIZIN</w:t>
      </w:r>
      <w:r w:rsidR="00014B95">
        <w:rPr>
          <w:b/>
          <w:color w:val="FF0000"/>
          <w:sz w:val="40"/>
          <w:szCs w:val="40"/>
        </w:rPr>
        <w:t xml:space="preserve"> CAN GÜVENLİKLERİ İÇİN </w:t>
      </w:r>
      <w:r>
        <w:rPr>
          <w:b/>
          <w:color w:val="FF0000"/>
          <w:sz w:val="40"/>
          <w:szCs w:val="40"/>
        </w:rPr>
        <w:t>BU BÖLGELERDEN UZAK DURMALARI KONUSUNDA TEMBİHLENMESİNİ ÖNEMLE RİCA EDERİZ.</w:t>
      </w:r>
    </w:p>
    <w:p w:rsidR="00014B95" w:rsidRDefault="00014B95" w:rsidP="00014B9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TEŞEKKÜR EDERİZ.</w:t>
      </w:r>
    </w:p>
    <w:p w:rsidR="00014B95" w:rsidRDefault="00014B95" w:rsidP="00014B9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SAYGILARIMIZLA,</w:t>
      </w:r>
    </w:p>
    <w:p w:rsidR="00014B95" w:rsidRDefault="00014B95" w:rsidP="00014B95">
      <w:pPr>
        <w:rPr>
          <w:b/>
          <w:color w:val="FF0000"/>
          <w:sz w:val="32"/>
          <w:szCs w:val="32"/>
        </w:rPr>
      </w:pPr>
    </w:p>
    <w:p w:rsidR="00014B95" w:rsidRPr="00014B95" w:rsidRDefault="00014B95" w:rsidP="00014B95">
      <w:pPr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SİTE YÖNETİMİ</w:t>
      </w:r>
    </w:p>
    <w:sectPr w:rsidR="00014B95" w:rsidRPr="0001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5"/>
    <w:rsid w:val="00014B95"/>
    <w:rsid w:val="00207875"/>
    <w:rsid w:val="00B155D4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DBB0-5E34-4C6E-A091-7F9A04E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5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2018-07-27T12:17:00Z</dcterms:created>
  <dcterms:modified xsi:type="dcterms:W3CDTF">2018-07-27T12:17:00Z</dcterms:modified>
</cp:coreProperties>
</file>