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37" w:rsidRDefault="00D426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437">
        <w:t xml:space="preserve"> </w:t>
      </w:r>
    </w:p>
    <w:p w:rsidR="00D426E1" w:rsidRPr="00D21644" w:rsidRDefault="00D426E1" w:rsidP="00777437">
      <w:pPr>
        <w:jc w:val="right"/>
        <w:rPr>
          <w:sz w:val="24"/>
          <w:szCs w:val="24"/>
        </w:rPr>
      </w:pPr>
      <w:bookmarkStart w:id="0" w:name="_GoBack"/>
      <w:r w:rsidRPr="00D21644">
        <w:rPr>
          <w:sz w:val="24"/>
          <w:szCs w:val="24"/>
        </w:rPr>
        <w:t>12.06.2018</w:t>
      </w:r>
    </w:p>
    <w:bookmarkEnd w:id="0"/>
    <w:p w:rsidR="00D426E1" w:rsidRPr="00D21644" w:rsidRDefault="00D426E1" w:rsidP="00D426E1">
      <w:pPr>
        <w:pStyle w:val="AralkYok"/>
        <w:rPr>
          <w:sz w:val="24"/>
          <w:szCs w:val="24"/>
        </w:rPr>
      </w:pPr>
      <w:r w:rsidRPr="00D21644">
        <w:rPr>
          <w:sz w:val="24"/>
          <w:szCs w:val="24"/>
          <w:u w:val="single"/>
        </w:rPr>
        <w:t>Sayı:</w:t>
      </w:r>
      <w:r w:rsidRPr="00D21644">
        <w:rPr>
          <w:sz w:val="24"/>
          <w:szCs w:val="24"/>
        </w:rPr>
        <w:t xml:space="preserve"> 2018/38</w:t>
      </w:r>
    </w:p>
    <w:p w:rsidR="00D426E1" w:rsidRPr="00D21644" w:rsidRDefault="00D426E1" w:rsidP="00D426E1">
      <w:pPr>
        <w:pStyle w:val="AralkYok"/>
        <w:rPr>
          <w:sz w:val="24"/>
          <w:szCs w:val="24"/>
        </w:rPr>
      </w:pPr>
      <w:r w:rsidRPr="00D21644">
        <w:rPr>
          <w:sz w:val="24"/>
          <w:szCs w:val="24"/>
          <w:u w:val="single"/>
        </w:rPr>
        <w:t>Konu:</w:t>
      </w:r>
      <w:r w:rsidRPr="00D21644">
        <w:rPr>
          <w:sz w:val="24"/>
          <w:szCs w:val="24"/>
        </w:rPr>
        <w:t xml:space="preserve"> A bloklar dış cephe tamiratı</w:t>
      </w:r>
    </w:p>
    <w:p w:rsidR="00D426E1" w:rsidRPr="00D21644" w:rsidRDefault="00D426E1" w:rsidP="00D426E1">
      <w:pPr>
        <w:pStyle w:val="AralkYok"/>
        <w:rPr>
          <w:sz w:val="24"/>
          <w:szCs w:val="24"/>
        </w:rPr>
      </w:pPr>
    </w:p>
    <w:p w:rsidR="00D426E1" w:rsidRDefault="00D426E1" w:rsidP="00D426E1">
      <w:pPr>
        <w:pStyle w:val="AralkYok"/>
      </w:pPr>
    </w:p>
    <w:p w:rsidR="00D426E1" w:rsidRPr="00D21644" w:rsidRDefault="00D426E1" w:rsidP="007A4D4D">
      <w:pPr>
        <w:pStyle w:val="AralkYok"/>
        <w:jc w:val="center"/>
        <w:rPr>
          <w:b/>
          <w:sz w:val="40"/>
          <w:szCs w:val="40"/>
          <w:u w:val="single"/>
        </w:rPr>
      </w:pPr>
      <w:r w:rsidRPr="00D21644">
        <w:rPr>
          <w:b/>
          <w:sz w:val="40"/>
          <w:szCs w:val="40"/>
          <w:u w:val="single"/>
        </w:rPr>
        <w:t>A BLOKLAR SAKİNLERİNE DUYURULUR</w:t>
      </w:r>
    </w:p>
    <w:p w:rsidR="00D426E1" w:rsidRPr="00D21644" w:rsidRDefault="00D426E1" w:rsidP="007A4D4D">
      <w:pPr>
        <w:pStyle w:val="AralkYok"/>
        <w:jc w:val="center"/>
        <w:rPr>
          <w:b/>
          <w:sz w:val="40"/>
          <w:szCs w:val="40"/>
          <w:u w:val="single"/>
        </w:rPr>
      </w:pPr>
    </w:p>
    <w:p w:rsidR="00D426E1" w:rsidRPr="00D21644" w:rsidRDefault="00D426E1" w:rsidP="007A4D4D">
      <w:pPr>
        <w:pStyle w:val="AralkYok"/>
        <w:jc w:val="both"/>
        <w:rPr>
          <w:sz w:val="32"/>
          <w:szCs w:val="32"/>
        </w:rPr>
      </w:pPr>
      <w:r w:rsidRPr="00D21644">
        <w:rPr>
          <w:sz w:val="32"/>
          <w:szCs w:val="32"/>
        </w:rPr>
        <w:t>DIŞ CEPHE TADİLATLARI BAŞLAMASI İÇİN MOTORLU PLATFORM İSKELELE</w:t>
      </w:r>
      <w:r w:rsidR="00777437">
        <w:rPr>
          <w:sz w:val="32"/>
          <w:szCs w:val="32"/>
        </w:rPr>
        <w:t>RİN KURULMASINA BEYAZÇAM VE FISTIK</w:t>
      </w:r>
      <w:r w:rsidRPr="00D21644">
        <w:rPr>
          <w:sz w:val="32"/>
          <w:szCs w:val="32"/>
        </w:rPr>
        <w:t>ÇAM BLOKLARDAN BAŞLANMIŞTIR.</w:t>
      </w:r>
    </w:p>
    <w:p w:rsidR="00D426E1" w:rsidRPr="00D21644" w:rsidRDefault="00D426E1" w:rsidP="007A4D4D">
      <w:pPr>
        <w:pStyle w:val="AralkYok"/>
        <w:jc w:val="both"/>
        <w:rPr>
          <w:sz w:val="32"/>
          <w:szCs w:val="32"/>
        </w:rPr>
      </w:pPr>
    </w:p>
    <w:p w:rsidR="00D426E1" w:rsidRPr="00D21644" w:rsidRDefault="00D426E1" w:rsidP="007A4D4D">
      <w:pPr>
        <w:pStyle w:val="AralkYok"/>
        <w:jc w:val="both"/>
        <w:rPr>
          <w:sz w:val="32"/>
          <w:szCs w:val="32"/>
        </w:rPr>
      </w:pPr>
      <w:r w:rsidRPr="00D21644">
        <w:rPr>
          <w:sz w:val="32"/>
          <w:szCs w:val="32"/>
        </w:rPr>
        <w:t>SİTE SAKİNLERİMİZDEN BAZI ÖNLEMLERİ ALMALARINI RİCA EDİYORUZ.</w:t>
      </w:r>
    </w:p>
    <w:p w:rsidR="00D426E1" w:rsidRPr="007A4D4D" w:rsidRDefault="00D426E1" w:rsidP="007A4D4D">
      <w:pPr>
        <w:pStyle w:val="AralkYok"/>
        <w:jc w:val="both"/>
        <w:rPr>
          <w:b/>
          <w:sz w:val="32"/>
          <w:szCs w:val="32"/>
        </w:rPr>
      </w:pPr>
    </w:p>
    <w:p w:rsidR="00D426E1" w:rsidRPr="007A4D4D" w:rsidRDefault="00D426E1" w:rsidP="007A4D4D">
      <w:pPr>
        <w:pStyle w:val="AralkYok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7A4D4D">
        <w:rPr>
          <w:b/>
          <w:sz w:val="32"/>
          <w:szCs w:val="32"/>
        </w:rPr>
        <w:t>PLATFORM (İSKELE) KURULURKEN TÜM PANJURLARININ KANATLARININ İLERİYE DOĞRU AÇIK OLMAMASI GEREKMEKTEDİR. BU NEDENLE PANJUR KANATLARINIZI İÇERİ DOĞRU KAPATINIZ.</w:t>
      </w:r>
    </w:p>
    <w:p w:rsidR="007A4D4D" w:rsidRPr="007A4D4D" w:rsidRDefault="007A4D4D" w:rsidP="007A4D4D">
      <w:pPr>
        <w:pStyle w:val="AralkYok"/>
        <w:ind w:left="720"/>
        <w:jc w:val="both"/>
        <w:rPr>
          <w:b/>
          <w:sz w:val="32"/>
          <w:szCs w:val="32"/>
        </w:rPr>
      </w:pPr>
    </w:p>
    <w:p w:rsidR="00D426E1" w:rsidRPr="007A4D4D" w:rsidRDefault="007A4D4D" w:rsidP="007A4D4D">
      <w:pPr>
        <w:pStyle w:val="AralkYok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7A4D4D">
        <w:rPr>
          <w:b/>
          <w:sz w:val="32"/>
          <w:szCs w:val="32"/>
        </w:rPr>
        <w:t>İSKELE, MOTORLU PLATFORM İSKELEDİR. ASANSÖR MANTIĞIYLA ÇALIŞAN BU PLATFORMDA İŞÇİLER AŞAĞI YUKARI HAREK HALİNDE OLACAKLARDIR. DAİRE İÇİNİN GÖRÜLMESİNDEN RAHATSIZLIK DUYULABİLECEĞİNDEN TÜLLERİNİZİ KAPATINIZ.</w:t>
      </w:r>
    </w:p>
    <w:p w:rsidR="007A4D4D" w:rsidRPr="007A4D4D" w:rsidRDefault="007A4D4D" w:rsidP="007A4D4D">
      <w:pPr>
        <w:pStyle w:val="AralkYok"/>
        <w:jc w:val="both"/>
        <w:rPr>
          <w:b/>
          <w:sz w:val="32"/>
          <w:szCs w:val="32"/>
        </w:rPr>
      </w:pPr>
    </w:p>
    <w:p w:rsidR="007A4D4D" w:rsidRDefault="007A4D4D" w:rsidP="007A4D4D">
      <w:pPr>
        <w:pStyle w:val="AralkYok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7A4D4D">
        <w:rPr>
          <w:b/>
          <w:sz w:val="32"/>
          <w:szCs w:val="32"/>
        </w:rPr>
        <w:t xml:space="preserve">ÇALIŞILACAK A BLOKLARIN ETRAFI GÜVENLİK EMNİYET ALAN PERDELERİ VE BANTLARI İLE ÇEVRİLMEKTE VE </w:t>
      </w:r>
      <w:r w:rsidR="00D21644">
        <w:rPr>
          <w:b/>
          <w:sz w:val="32"/>
          <w:szCs w:val="32"/>
        </w:rPr>
        <w:t>UYARI YAZILARI İLE BİLGİLENDİR</w:t>
      </w:r>
      <w:r w:rsidRPr="007A4D4D">
        <w:rPr>
          <w:b/>
          <w:sz w:val="32"/>
          <w:szCs w:val="32"/>
        </w:rPr>
        <w:t>ME ÇALIŞMALARI YAPILMAKTADIR. BELİRTİLEN BU ALANLARA KESİNLİKLE GİRİLMEMELİ, BU BÖLGELERDE OYNAMAMALARI KONUSUNDA ÇOCUKLARINIZ UYARILMALI, ÇEVRELERİNDE YÜRÜYÜŞ YAPILMAMALIDIR.</w:t>
      </w:r>
    </w:p>
    <w:p w:rsidR="00D21644" w:rsidRDefault="00D21644" w:rsidP="00D21644">
      <w:pPr>
        <w:pStyle w:val="ListeParagraf"/>
        <w:rPr>
          <w:b/>
          <w:sz w:val="32"/>
          <w:szCs w:val="32"/>
        </w:rPr>
      </w:pPr>
    </w:p>
    <w:p w:rsidR="007A4D4D" w:rsidRPr="00D21644" w:rsidRDefault="007A4D4D" w:rsidP="007A4D4D">
      <w:pPr>
        <w:pStyle w:val="AralkYok"/>
        <w:jc w:val="both"/>
        <w:rPr>
          <w:sz w:val="32"/>
          <w:szCs w:val="32"/>
        </w:rPr>
      </w:pPr>
      <w:r w:rsidRPr="00D21644">
        <w:rPr>
          <w:sz w:val="32"/>
          <w:szCs w:val="32"/>
        </w:rPr>
        <w:t>TEŞEKKÜR EDERİZ.</w:t>
      </w:r>
    </w:p>
    <w:p w:rsidR="007A4D4D" w:rsidRPr="00D21644" w:rsidRDefault="007A4D4D" w:rsidP="007A4D4D">
      <w:pPr>
        <w:pStyle w:val="AralkYok"/>
        <w:jc w:val="both"/>
      </w:pPr>
    </w:p>
    <w:p w:rsidR="007A4D4D" w:rsidRPr="00D21644" w:rsidRDefault="007A4D4D" w:rsidP="007A4D4D">
      <w:pPr>
        <w:pStyle w:val="AralkYok"/>
        <w:jc w:val="right"/>
        <w:rPr>
          <w:sz w:val="28"/>
          <w:szCs w:val="28"/>
        </w:rPr>
      </w:pPr>
      <w:r w:rsidRPr="00D21644">
        <w:rPr>
          <w:sz w:val="28"/>
          <w:szCs w:val="28"/>
        </w:rPr>
        <w:t>SİTE YÖNETİMİ</w:t>
      </w:r>
    </w:p>
    <w:p w:rsidR="00D426E1" w:rsidRPr="00D21644" w:rsidRDefault="00D426E1" w:rsidP="007A4D4D">
      <w:pPr>
        <w:pStyle w:val="AralkYok"/>
        <w:jc w:val="both"/>
      </w:pPr>
    </w:p>
    <w:p w:rsidR="00D426E1" w:rsidRPr="00D21644" w:rsidRDefault="00D426E1" w:rsidP="007A4D4D">
      <w:pPr>
        <w:pStyle w:val="AralkYok"/>
        <w:jc w:val="both"/>
      </w:pPr>
    </w:p>
    <w:p w:rsidR="00D426E1" w:rsidRDefault="00D426E1" w:rsidP="00D426E1">
      <w:pPr>
        <w:pStyle w:val="AralkYok"/>
      </w:pPr>
    </w:p>
    <w:p w:rsidR="00D426E1" w:rsidRDefault="00D426E1"/>
    <w:p w:rsidR="00D426E1" w:rsidRDefault="00D426E1"/>
    <w:p w:rsidR="00D426E1" w:rsidRDefault="00D426E1"/>
    <w:p w:rsidR="00D426E1" w:rsidRDefault="00D426E1"/>
    <w:p w:rsidR="00D426E1" w:rsidRDefault="00D426E1"/>
    <w:sectPr w:rsidR="00D4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22596"/>
    <w:multiLevelType w:val="hybridMultilevel"/>
    <w:tmpl w:val="FDD46DDA"/>
    <w:lvl w:ilvl="0" w:tplc="2D546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70D1E"/>
    <w:multiLevelType w:val="hybridMultilevel"/>
    <w:tmpl w:val="5028A0D8"/>
    <w:lvl w:ilvl="0" w:tplc="F8DE08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E1"/>
    <w:rsid w:val="00475521"/>
    <w:rsid w:val="00777437"/>
    <w:rsid w:val="007A4D4D"/>
    <w:rsid w:val="00D21644"/>
    <w:rsid w:val="00D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C9E5-C9F4-4E89-B2B0-1A45D89A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26E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4D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2018-06-12T14:46:00Z</cp:lastPrinted>
  <dcterms:created xsi:type="dcterms:W3CDTF">2018-06-12T14:01:00Z</dcterms:created>
  <dcterms:modified xsi:type="dcterms:W3CDTF">2018-06-12T14:54:00Z</dcterms:modified>
</cp:coreProperties>
</file>