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D5" w:rsidRDefault="005546D5"/>
    <w:p w:rsidR="00B52208" w:rsidRDefault="00B52208"/>
    <w:p w:rsidR="003675CB" w:rsidRDefault="003675CB">
      <w:r>
        <w:tab/>
      </w:r>
      <w:r>
        <w:tab/>
      </w:r>
      <w:r>
        <w:tab/>
      </w:r>
      <w:r>
        <w:tab/>
      </w:r>
      <w:r>
        <w:tab/>
      </w:r>
      <w:r>
        <w:tab/>
      </w:r>
      <w:r>
        <w:tab/>
      </w:r>
      <w:r>
        <w:tab/>
      </w:r>
      <w:r>
        <w:tab/>
      </w:r>
      <w:r>
        <w:tab/>
      </w:r>
      <w:r w:rsidR="00B52208">
        <w:tab/>
        <w:t xml:space="preserve"> </w:t>
      </w:r>
      <w:r>
        <w:t>30.03.2018</w:t>
      </w:r>
    </w:p>
    <w:p w:rsidR="003675CB" w:rsidRDefault="003675CB" w:rsidP="003675CB">
      <w:pPr>
        <w:pStyle w:val="AralkYok"/>
      </w:pPr>
      <w:r>
        <w:t>Sayı: 2018/27</w:t>
      </w:r>
    </w:p>
    <w:p w:rsidR="003675CB" w:rsidRDefault="00B52208" w:rsidP="003675CB">
      <w:pPr>
        <w:pStyle w:val="AralkYok"/>
      </w:pPr>
      <w:proofErr w:type="gramStart"/>
      <w:r>
        <w:t>Konu: Pencere çerçeve yenilemeleri hak.</w:t>
      </w:r>
      <w:proofErr w:type="gramEnd"/>
    </w:p>
    <w:p w:rsidR="003675CB" w:rsidRDefault="003675CB"/>
    <w:p w:rsidR="00B52208" w:rsidRDefault="00B52208"/>
    <w:p w:rsidR="003675CB" w:rsidRPr="00B52208" w:rsidRDefault="003675CB" w:rsidP="003675CB">
      <w:pPr>
        <w:jc w:val="center"/>
        <w:rPr>
          <w:b/>
          <w:sz w:val="48"/>
          <w:szCs w:val="48"/>
          <w:u w:val="single"/>
        </w:rPr>
      </w:pPr>
      <w:r w:rsidRPr="00B52208">
        <w:rPr>
          <w:b/>
          <w:sz w:val="48"/>
          <w:szCs w:val="48"/>
          <w:u w:val="single"/>
        </w:rPr>
        <w:t>Site Sakinlerimize Duyurulur</w:t>
      </w:r>
    </w:p>
    <w:p w:rsidR="00B52208" w:rsidRPr="00B52208" w:rsidRDefault="003675CB" w:rsidP="00B52208">
      <w:pPr>
        <w:ind w:firstLine="708"/>
        <w:jc w:val="both"/>
        <w:rPr>
          <w:sz w:val="40"/>
          <w:szCs w:val="40"/>
        </w:rPr>
      </w:pPr>
      <w:r w:rsidRPr="00B52208">
        <w:rPr>
          <w:sz w:val="40"/>
          <w:szCs w:val="40"/>
        </w:rPr>
        <w:t>Bu yaz haziran ayı başında dış cephe tamiratı ve boya çalışmala</w:t>
      </w:r>
      <w:r w:rsidR="00B52208" w:rsidRPr="00B52208">
        <w:rPr>
          <w:sz w:val="40"/>
          <w:szCs w:val="40"/>
        </w:rPr>
        <w:t xml:space="preserve">rına başlanacaktır. </w:t>
      </w:r>
    </w:p>
    <w:p w:rsidR="003675CB" w:rsidRPr="00B52208" w:rsidRDefault="00B52208" w:rsidP="00B52208">
      <w:pPr>
        <w:ind w:firstLine="708"/>
        <w:jc w:val="both"/>
        <w:rPr>
          <w:sz w:val="40"/>
          <w:szCs w:val="40"/>
        </w:rPr>
      </w:pPr>
      <w:r w:rsidRPr="00B52208">
        <w:rPr>
          <w:sz w:val="40"/>
          <w:szCs w:val="40"/>
        </w:rPr>
        <w:t>D</w:t>
      </w:r>
      <w:r w:rsidR="003675CB" w:rsidRPr="00B52208">
        <w:rPr>
          <w:sz w:val="40"/>
          <w:szCs w:val="40"/>
        </w:rPr>
        <w:t>air</w:t>
      </w:r>
      <w:r w:rsidRPr="00B52208">
        <w:rPr>
          <w:sz w:val="40"/>
          <w:szCs w:val="40"/>
        </w:rPr>
        <w:t>elerindeki pencere doğramalarını</w:t>
      </w:r>
      <w:r w:rsidR="003675CB" w:rsidRPr="00B52208">
        <w:rPr>
          <w:sz w:val="40"/>
          <w:szCs w:val="40"/>
        </w:rPr>
        <w:t xml:space="preserve"> yenilemek isteyenler</w:t>
      </w:r>
      <w:r w:rsidRPr="00B52208">
        <w:rPr>
          <w:sz w:val="40"/>
          <w:szCs w:val="40"/>
        </w:rPr>
        <w:t>, boya çalışmaları başlamadan</w:t>
      </w:r>
      <w:r>
        <w:rPr>
          <w:sz w:val="40"/>
          <w:szCs w:val="40"/>
        </w:rPr>
        <w:t xml:space="preserve"> önce</w:t>
      </w:r>
      <w:r w:rsidRPr="00B52208">
        <w:rPr>
          <w:sz w:val="40"/>
          <w:szCs w:val="40"/>
        </w:rPr>
        <w:t xml:space="preserve"> bu yenilemeleri</w:t>
      </w:r>
      <w:bookmarkStart w:id="0" w:name="_GoBack"/>
      <w:bookmarkEnd w:id="0"/>
      <w:r w:rsidRPr="00B52208">
        <w:rPr>
          <w:sz w:val="40"/>
          <w:szCs w:val="40"/>
        </w:rPr>
        <w:t xml:space="preserve"> yaptırmaları gerekmektedir.</w:t>
      </w:r>
    </w:p>
    <w:p w:rsidR="00B52208" w:rsidRPr="00B52208" w:rsidRDefault="00B52208" w:rsidP="00B52208">
      <w:pPr>
        <w:ind w:firstLine="708"/>
        <w:jc w:val="both"/>
        <w:rPr>
          <w:sz w:val="40"/>
          <w:szCs w:val="40"/>
        </w:rPr>
      </w:pPr>
      <w:r w:rsidRPr="00B52208">
        <w:rPr>
          <w:sz w:val="40"/>
          <w:szCs w:val="40"/>
        </w:rPr>
        <w:t>Yapılan incelemelerde</w:t>
      </w:r>
      <w:r>
        <w:rPr>
          <w:sz w:val="40"/>
          <w:szCs w:val="40"/>
        </w:rPr>
        <w:t>,</w:t>
      </w:r>
      <w:r w:rsidRPr="00B52208">
        <w:rPr>
          <w:sz w:val="40"/>
          <w:szCs w:val="40"/>
        </w:rPr>
        <w:t xml:space="preserve"> </w:t>
      </w:r>
      <w:r>
        <w:rPr>
          <w:sz w:val="40"/>
          <w:szCs w:val="40"/>
        </w:rPr>
        <w:t xml:space="preserve">geçmişte </w:t>
      </w:r>
      <w:r w:rsidRPr="00B52208">
        <w:rPr>
          <w:sz w:val="40"/>
          <w:szCs w:val="40"/>
        </w:rPr>
        <w:t>doğrama yenilemeleri yapılırken ölçülerin yanlış alındığı ve bu sebeple yağmurlu havalarda içeriye su girme durumuyla karşı karşıya kalındığı anlaşılmıştır. Pencere doğramalarını yenilemek isteyenler doğru ölçüyü almak için mutlaka site yönetimine başvurmalıdırlar.</w:t>
      </w:r>
    </w:p>
    <w:p w:rsidR="00B52208" w:rsidRPr="00B52208" w:rsidRDefault="00B52208">
      <w:pPr>
        <w:rPr>
          <w:sz w:val="32"/>
          <w:szCs w:val="32"/>
        </w:rPr>
      </w:pPr>
      <w:r w:rsidRPr="00B52208">
        <w:rPr>
          <w:sz w:val="32"/>
          <w:szCs w:val="32"/>
        </w:rPr>
        <w:t>Teşekkür ederiz.</w:t>
      </w:r>
    </w:p>
    <w:p w:rsidR="00B52208" w:rsidRPr="00B52208" w:rsidRDefault="00B52208">
      <w:pPr>
        <w:rPr>
          <w:sz w:val="32"/>
          <w:szCs w:val="32"/>
        </w:rPr>
      </w:pPr>
      <w:r w:rsidRPr="00B52208">
        <w:rPr>
          <w:sz w:val="32"/>
          <w:szCs w:val="32"/>
        </w:rPr>
        <w:t>Saygılarımızla,</w:t>
      </w:r>
    </w:p>
    <w:p w:rsidR="00B52208" w:rsidRPr="00B52208" w:rsidRDefault="00B52208">
      <w:pPr>
        <w:rPr>
          <w:sz w:val="32"/>
          <w:szCs w:val="32"/>
        </w:rPr>
      </w:pPr>
    </w:p>
    <w:p w:rsidR="00B52208" w:rsidRPr="00B52208" w:rsidRDefault="00B52208" w:rsidP="00B52208">
      <w:pPr>
        <w:jc w:val="right"/>
        <w:rPr>
          <w:sz w:val="32"/>
          <w:szCs w:val="32"/>
        </w:rPr>
      </w:pPr>
      <w:r w:rsidRPr="00B52208">
        <w:rPr>
          <w:sz w:val="32"/>
          <w:szCs w:val="32"/>
        </w:rPr>
        <w:t>SİTE YÖNETİMİ</w:t>
      </w:r>
    </w:p>
    <w:sectPr w:rsidR="00B52208" w:rsidRPr="00B5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CB"/>
    <w:rsid w:val="003675CB"/>
    <w:rsid w:val="005546D5"/>
    <w:rsid w:val="00727C65"/>
    <w:rsid w:val="00B52208"/>
    <w:rsid w:val="00F37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F178-69E5-4F01-A1C9-20172F92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75CB"/>
    <w:pPr>
      <w:spacing w:after="0" w:line="240" w:lineRule="auto"/>
    </w:pPr>
  </w:style>
  <w:style w:type="paragraph" w:styleId="BalonMetni">
    <w:name w:val="Balloon Text"/>
    <w:basedOn w:val="Normal"/>
    <w:link w:val="BalonMetniChar"/>
    <w:uiPriority w:val="99"/>
    <w:semiHidden/>
    <w:unhideWhenUsed/>
    <w:rsid w:val="00B522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cp:lastPrinted>2018-03-30T12:35:00Z</cp:lastPrinted>
  <dcterms:created xsi:type="dcterms:W3CDTF">2018-03-30T12:15:00Z</dcterms:created>
  <dcterms:modified xsi:type="dcterms:W3CDTF">2018-03-30T12:42:00Z</dcterms:modified>
</cp:coreProperties>
</file>